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C60CED" w:rsidRDefault="003464A3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464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3464A3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 w:rsidRPr="003464A3">
        <w:rPr>
          <w:rFonts w:ascii="Times New Roman" w:hAnsi="Times New Roman" w:cs="Times New Roman"/>
          <w:sz w:val="24"/>
          <w:szCs w:val="24"/>
          <w:lang w:val="en-US"/>
        </w:rPr>
        <w:t xml:space="preserve">Approved”   </w:t>
      </w:r>
      <w:proofErr w:type="gramEnd"/>
      <w:r w:rsidRPr="003464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60CED">
        <w:rPr>
          <w:rFonts w:ascii="Times New Roman" w:hAnsi="Times New Roman" w:cs="Times New Roman"/>
          <w:lang w:val="en-US"/>
        </w:rPr>
        <w:t>“Approved”</w:t>
      </w:r>
    </w:p>
    <w:p w:rsidR="003464A3" w:rsidRPr="00C60CED" w:rsidRDefault="003464A3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0CED">
        <w:rPr>
          <w:rFonts w:ascii="Times New Roman" w:hAnsi="Times New Roman" w:cs="Times New Roman"/>
          <w:lang w:val="en-US"/>
        </w:rPr>
        <w:t xml:space="preserve">Head of Prosthetic </w:t>
      </w:r>
      <w:proofErr w:type="gramStart"/>
      <w:r w:rsidRPr="00C60CED">
        <w:rPr>
          <w:rFonts w:ascii="Times New Roman" w:hAnsi="Times New Roman" w:cs="Times New Roman"/>
          <w:lang w:val="en-US"/>
        </w:rPr>
        <w:t xml:space="preserve">department,   </w:t>
      </w:r>
      <w:proofErr w:type="gramEnd"/>
      <w:r w:rsidRPr="00C60CED">
        <w:rPr>
          <w:rFonts w:ascii="Times New Roman" w:hAnsi="Times New Roman" w:cs="Times New Roman"/>
          <w:lang w:val="en-US"/>
        </w:rPr>
        <w:t xml:space="preserve">                                                       Dental faculty Dean,</w:t>
      </w:r>
    </w:p>
    <w:p w:rsidR="003464A3" w:rsidRPr="00C60CED" w:rsidRDefault="003464A3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0CED">
        <w:rPr>
          <w:rFonts w:ascii="Times New Roman" w:hAnsi="Times New Roman" w:cs="Times New Roman"/>
          <w:lang w:val="en-US"/>
        </w:rPr>
        <w:t xml:space="preserve">PhD ______ </w:t>
      </w:r>
      <w:proofErr w:type="spellStart"/>
      <w:proofErr w:type="gramStart"/>
      <w:r w:rsidRPr="00C60CED">
        <w:rPr>
          <w:rFonts w:ascii="Times New Roman" w:hAnsi="Times New Roman" w:cs="Times New Roman"/>
          <w:lang w:val="en-US"/>
        </w:rPr>
        <w:t>O.Solomon</w:t>
      </w:r>
      <w:proofErr w:type="spellEnd"/>
      <w:proofErr w:type="gramEnd"/>
      <w:r w:rsidRPr="00C60CED"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r w:rsidR="005F6AF1">
        <w:rPr>
          <w:rFonts w:ascii="Times New Roman" w:hAnsi="Times New Roman" w:cs="Times New Roman"/>
          <w:lang w:val="en-US"/>
        </w:rPr>
        <w:t xml:space="preserve">          prof. ________ </w:t>
      </w:r>
      <w:proofErr w:type="spellStart"/>
      <w:r w:rsidR="005F6AF1">
        <w:rPr>
          <w:rFonts w:ascii="Times New Roman" w:hAnsi="Times New Roman" w:cs="Times New Roman"/>
          <w:lang w:val="en-US"/>
        </w:rPr>
        <w:t>S.Ciobanu</w:t>
      </w:r>
      <w:proofErr w:type="spellEnd"/>
    </w:p>
    <w:p w:rsidR="003464A3" w:rsidRPr="00C60CED" w:rsidRDefault="003464A3" w:rsidP="003464A3">
      <w:pPr>
        <w:pStyle w:val="BodyTextIndent"/>
        <w:ind w:left="0"/>
        <w:rPr>
          <w:sz w:val="22"/>
          <w:szCs w:val="22"/>
        </w:rPr>
      </w:pPr>
    </w:p>
    <w:p w:rsidR="003464A3" w:rsidRPr="00C60CED" w:rsidRDefault="003464A3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464A3" w:rsidRPr="00C60CED" w:rsidRDefault="003464A3" w:rsidP="003464A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60CED">
        <w:rPr>
          <w:rFonts w:ascii="Times New Roman" w:hAnsi="Times New Roman" w:cs="Times New Roman"/>
          <w:b/>
          <w:lang w:val="en-US"/>
        </w:rPr>
        <w:t>THE THEMATIC PLAN</w:t>
      </w:r>
    </w:p>
    <w:p w:rsidR="003464A3" w:rsidRPr="00C60CED" w:rsidRDefault="003464A3" w:rsidP="003464A3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C60CED">
        <w:rPr>
          <w:rFonts w:ascii="Times New Roman" w:hAnsi="Times New Roman" w:cs="Times New Roman"/>
          <w:lang w:val="en-US"/>
        </w:rPr>
        <w:t xml:space="preserve">of the lectures and practical lessons on </w:t>
      </w:r>
      <w:r w:rsidRPr="00C60CED">
        <w:rPr>
          <w:rFonts w:ascii="Times New Roman" w:hAnsi="Times New Roman" w:cs="Times New Roman"/>
          <w:lang w:val="ro-RO"/>
        </w:rPr>
        <w:t>prosthetic dentistry</w:t>
      </w:r>
    </w:p>
    <w:p w:rsidR="003464A3" w:rsidRPr="00C60CED" w:rsidRDefault="003464A3" w:rsidP="003464A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60CED">
        <w:rPr>
          <w:rFonts w:ascii="Times New Roman" w:hAnsi="Times New Roman" w:cs="Times New Roman"/>
          <w:lang w:val="ro-RO"/>
        </w:rPr>
        <w:t>f</w:t>
      </w:r>
      <w:r w:rsidRPr="00C60CED">
        <w:rPr>
          <w:rFonts w:ascii="Times New Roman" w:hAnsi="Times New Roman" w:cs="Times New Roman"/>
          <w:lang w:val="en-US"/>
        </w:rPr>
        <w:t xml:space="preserve">or </w:t>
      </w:r>
      <w:r w:rsidR="00A9252D">
        <w:rPr>
          <w:rFonts w:ascii="Times New Roman" w:hAnsi="Times New Roman" w:cs="Times New Roman"/>
          <w:lang w:val="en-US"/>
        </w:rPr>
        <w:t>IV year VIII</w:t>
      </w:r>
      <w:r w:rsidRPr="00C60CED">
        <w:rPr>
          <w:rFonts w:ascii="Times New Roman" w:hAnsi="Times New Roman" w:cs="Times New Roman"/>
          <w:lang w:val="en-US"/>
        </w:rPr>
        <w:t xml:space="preserve"> semester for 201</w:t>
      </w:r>
      <w:r w:rsidR="005F6AF1">
        <w:rPr>
          <w:rFonts w:ascii="Times New Roman" w:hAnsi="Times New Roman" w:cs="Times New Roman"/>
          <w:lang w:val="en-US"/>
        </w:rPr>
        <w:t>8</w:t>
      </w:r>
      <w:r w:rsidRPr="00C60CED">
        <w:rPr>
          <w:rFonts w:ascii="Times New Roman" w:hAnsi="Times New Roman" w:cs="Times New Roman"/>
          <w:lang w:val="en-US"/>
        </w:rPr>
        <w:t xml:space="preserve"> – 201</w:t>
      </w:r>
      <w:r w:rsidR="005F6AF1">
        <w:rPr>
          <w:rFonts w:ascii="Times New Roman" w:hAnsi="Times New Roman" w:cs="Times New Roman"/>
          <w:lang w:val="en-US"/>
        </w:rPr>
        <w:t>9</w:t>
      </w:r>
      <w:r w:rsidRPr="00C60CED">
        <w:rPr>
          <w:rFonts w:ascii="Times New Roman" w:hAnsi="Times New Roman" w:cs="Times New Roman"/>
          <w:lang w:val="en-US"/>
        </w:rPr>
        <w:softHyphen/>
        <w:t xml:space="preserve"> </w:t>
      </w:r>
      <w:r w:rsidRPr="00C60CED">
        <w:rPr>
          <w:rFonts w:ascii="Times New Roman" w:hAnsi="Times New Roman" w:cs="Times New Roman"/>
          <w:lang w:val="ro-RO"/>
        </w:rPr>
        <w:t>studying year</w:t>
      </w:r>
      <w:r w:rsidRPr="00C60CED">
        <w:rPr>
          <w:rFonts w:ascii="Times New Roman" w:hAnsi="Times New Roman" w:cs="Times New Roman"/>
          <w:lang w:val="en-US"/>
        </w:rPr>
        <w:t>.</w:t>
      </w:r>
    </w:p>
    <w:p w:rsidR="003464A3" w:rsidRPr="00C60CED" w:rsidRDefault="003464A3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464A3" w:rsidRPr="00C60CED" w:rsidRDefault="003464A3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464A3" w:rsidRPr="00C60CED" w:rsidRDefault="003464A3" w:rsidP="003464A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60CED">
        <w:rPr>
          <w:rFonts w:ascii="Times New Roman" w:hAnsi="Times New Roman" w:cs="Times New Roman"/>
          <w:b/>
          <w:lang w:val="en-US"/>
        </w:rPr>
        <w:t>LECTURES:</w:t>
      </w:r>
    </w:p>
    <w:p w:rsidR="003464A3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Clinic of total </w:t>
      </w:r>
      <w:proofErr w:type="spellStart"/>
      <w:r>
        <w:rPr>
          <w:rFonts w:ascii="Times New Roman" w:hAnsi="Times New Roman" w:cs="Times New Roman"/>
          <w:lang w:val="en-US"/>
        </w:rPr>
        <w:t>adentia</w:t>
      </w:r>
      <w:proofErr w:type="spellEnd"/>
      <w:r>
        <w:rPr>
          <w:rFonts w:ascii="Times New Roman" w:hAnsi="Times New Roman" w:cs="Times New Roman"/>
          <w:lang w:val="en-US"/>
        </w:rPr>
        <w:t>. Local and local-regional complications. Morphological-functional modifications.</w:t>
      </w:r>
    </w:p>
    <w:p w:rsidR="00A9252D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Prosthetic field at complete </w:t>
      </w:r>
      <w:proofErr w:type="spellStart"/>
      <w:r>
        <w:rPr>
          <w:rFonts w:ascii="Times New Roman" w:hAnsi="Times New Roman" w:cs="Times New Roman"/>
          <w:lang w:val="en-US"/>
        </w:rPr>
        <w:t>adentia</w:t>
      </w:r>
      <w:proofErr w:type="spellEnd"/>
      <w:r>
        <w:rPr>
          <w:rFonts w:ascii="Times New Roman" w:hAnsi="Times New Roman" w:cs="Times New Roman"/>
          <w:lang w:val="en-US"/>
        </w:rPr>
        <w:t xml:space="preserve">. Component parts. Classifications of alveolar ridges and </w:t>
      </w:r>
      <w:proofErr w:type="spellStart"/>
      <w:r>
        <w:rPr>
          <w:rFonts w:ascii="Times New Roman" w:hAnsi="Times New Roman" w:cs="Times New Roman"/>
          <w:lang w:val="en-US"/>
        </w:rPr>
        <w:t>fibromucosa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9252D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Preliminary impression. Manufacturing individual impression tray and getting functional impression.</w:t>
      </w:r>
    </w:p>
    <w:p w:rsidR="00A9252D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Determination of centric </w:t>
      </w:r>
      <w:proofErr w:type="spellStart"/>
      <w:r>
        <w:rPr>
          <w:rFonts w:ascii="Times New Roman" w:hAnsi="Times New Roman" w:cs="Times New Roman"/>
          <w:lang w:val="en-US"/>
        </w:rPr>
        <w:t>intejaws</w:t>
      </w:r>
      <w:proofErr w:type="spellEnd"/>
      <w:r>
        <w:rPr>
          <w:rFonts w:ascii="Times New Roman" w:hAnsi="Times New Roman" w:cs="Times New Roman"/>
          <w:lang w:val="en-US"/>
        </w:rPr>
        <w:t xml:space="preserve"> relationships.</w:t>
      </w:r>
    </w:p>
    <w:p w:rsidR="00A9252D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Determination of centric </w:t>
      </w:r>
      <w:proofErr w:type="spellStart"/>
      <w:r>
        <w:rPr>
          <w:rFonts w:ascii="Times New Roman" w:hAnsi="Times New Roman" w:cs="Times New Roman"/>
          <w:lang w:val="en-US"/>
        </w:rPr>
        <w:t>intejaws</w:t>
      </w:r>
      <w:proofErr w:type="spellEnd"/>
      <w:r>
        <w:rPr>
          <w:rFonts w:ascii="Times New Roman" w:hAnsi="Times New Roman" w:cs="Times New Roman"/>
          <w:lang w:val="en-US"/>
        </w:rPr>
        <w:t xml:space="preserve"> relationships.</w:t>
      </w:r>
    </w:p>
    <w:p w:rsidR="00A9252D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Trial stage of treatment at total </w:t>
      </w:r>
      <w:proofErr w:type="spellStart"/>
      <w:r>
        <w:rPr>
          <w:rFonts w:ascii="Times New Roman" w:hAnsi="Times New Roman" w:cs="Times New Roman"/>
          <w:lang w:val="en-US"/>
        </w:rPr>
        <w:t>adentia</w:t>
      </w:r>
      <w:proofErr w:type="spellEnd"/>
      <w:r>
        <w:rPr>
          <w:rFonts w:ascii="Times New Roman" w:hAnsi="Times New Roman" w:cs="Times New Roman"/>
          <w:lang w:val="en-US"/>
        </w:rPr>
        <w:t>. Possible mistakes, methods of correction. Applying total denture.</w:t>
      </w:r>
    </w:p>
    <w:p w:rsidR="00A9252D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Indications and clinical-laboratory stages of manufacturing total denture with elastic layer and metal base. </w:t>
      </w:r>
    </w:p>
    <w:p w:rsidR="00A9252D" w:rsidRPr="00A9252D" w:rsidRDefault="00A9252D" w:rsidP="00A925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Indications and clinical-laboratory stages of manufacturing total denture with elastic layer and metal base. Rebasing total denture.</w:t>
      </w:r>
    </w:p>
    <w:p w:rsidR="00A9252D" w:rsidRPr="00A9252D" w:rsidRDefault="00A9252D" w:rsidP="00A9252D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3464A3" w:rsidRPr="00C60CED" w:rsidRDefault="003464A3" w:rsidP="003464A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60CED">
        <w:rPr>
          <w:rFonts w:ascii="Times New Roman" w:hAnsi="Times New Roman" w:cs="Times New Roman"/>
          <w:b/>
          <w:lang w:val="en-US"/>
        </w:rPr>
        <w:t>PRACTICAL LESSONS:</w:t>
      </w:r>
    </w:p>
    <w:p w:rsidR="003464A3" w:rsidRDefault="00A9252D" w:rsidP="00A925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Total </w:t>
      </w:r>
      <w:proofErr w:type="spellStart"/>
      <w:r>
        <w:rPr>
          <w:rFonts w:ascii="Times New Roman" w:hAnsi="Times New Roman" w:cs="Times New Roman"/>
          <w:lang w:val="en-US"/>
        </w:rPr>
        <w:t>adentia</w:t>
      </w:r>
      <w:proofErr w:type="spellEnd"/>
      <w:r>
        <w:rPr>
          <w:rFonts w:ascii="Times New Roman" w:hAnsi="Times New Roman" w:cs="Times New Roman"/>
          <w:lang w:val="en-US"/>
        </w:rPr>
        <w:t xml:space="preserve">. General aspects. </w:t>
      </w:r>
      <w:proofErr w:type="spellStart"/>
      <w:r>
        <w:rPr>
          <w:rFonts w:ascii="Times New Roman" w:hAnsi="Times New Roman" w:cs="Times New Roman"/>
          <w:lang w:val="en-US"/>
        </w:rPr>
        <w:t>Ethiology</w:t>
      </w:r>
      <w:proofErr w:type="spellEnd"/>
      <w:r>
        <w:rPr>
          <w:rFonts w:ascii="Times New Roman" w:hAnsi="Times New Roman" w:cs="Times New Roman"/>
          <w:lang w:val="en-US"/>
        </w:rPr>
        <w:t>. Clinic. Local, local-regional and general m</w:t>
      </w:r>
      <w:r w:rsidR="004A43DA">
        <w:rPr>
          <w:rFonts w:ascii="Times New Roman" w:hAnsi="Times New Roman" w:cs="Times New Roman"/>
          <w:lang w:val="en-US"/>
        </w:rPr>
        <w:t>odifi</w:t>
      </w:r>
      <w:r>
        <w:rPr>
          <w:rFonts w:ascii="Times New Roman" w:hAnsi="Times New Roman" w:cs="Times New Roman"/>
          <w:lang w:val="en-US"/>
        </w:rPr>
        <w:t>cations.</w:t>
      </w:r>
    </w:p>
    <w:p w:rsidR="00B43AC2" w:rsidRDefault="00B43AC2" w:rsidP="00A925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Prosthetic field at complete </w:t>
      </w:r>
      <w:proofErr w:type="spellStart"/>
      <w:r>
        <w:rPr>
          <w:rFonts w:ascii="Times New Roman" w:hAnsi="Times New Roman" w:cs="Times New Roman"/>
          <w:lang w:val="en-US"/>
        </w:rPr>
        <w:t>adentia</w:t>
      </w:r>
      <w:proofErr w:type="spellEnd"/>
      <w:r>
        <w:rPr>
          <w:rFonts w:ascii="Times New Roman" w:hAnsi="Times New Roman" w:cs="Times New Roman"/>
          <w:lang w:val="en-US"/>
        </w:rPr>
        <w:t xml:space="preserve">. Muscles </w:t>
      </w:r>
      <w:proofErr w:type="spellStart"/>
      <w:r>
        <w:rPr>
          <w:rFonts w:ascii="Times New Roman" w:hAnsi="Times New Roman" w:cs="Times New Roman"/>
          <w:lang w:val="en-US"/>
        </w:rPr>
        <w:t>surounding</w:t>
      </w:r>
      <w:proofErr w:type="spellEnd"/>
      <w:r>
        <w:rPr>
          <w:rFonts w:ascii="Times New Roman" w:hAnsi="Times New Roman" w:cs="Times New Roman"/>
          <w:lang w:val="en-US"/>
        </w:rPr>
        <w:t xml:space="preserve"> prosthetic field. Functional zones of prosthetic field.</w:t>
      </w:r>
    </w:p>
    <w:p w:rsidR="00B43AC2" w:rsidRDefault="00B43AC2" w:rsidP="00A925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Clinic examination at total </w:t>
      </w:r>
      <w:proofErr w:type="spellStart"/>
      <w:r>
        <w:rPr>
          <w:rFonts w:ascii="Times New Roman" w:hAnsi="Times New Roman" w:cs="Times New Roman"/>
          <w:lang w:val="en-US"/>
        </w:rPr>
        <w:t>adentia</w:t>
      </w:r>
      <w:proofErr w:type="spellEnd"/>
      <w:r>
        <w:rPr>
          <w:rFonts w:ascii="Times New Roman" w:hAnsi="Times New Roman" w:cs="Times New Roman"/>
          <w:lang w:val="en-US"/>
        </w:rPr>
        <w:t>. Diagnosis determination. Methods of fixation of total denture.</w:t>
      </w:r>
    </w:p>
    <w:p w:rsidR="00B43AC2" w:rsidRDefault="00B43AC2" w:rsidP="00A925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Impressions getting at total </w:t>
      </w:r>
      <w:proofErr w:type="spellStart"/>
      <w:r>
        <w:rPr>
          <w:rFonts w:ascii="Times New Roman" w:hAnsi="Times New Roman" w:cs="Times New Roman"/>
          <w:lang w:val="en-US"/>
        </w:rPr>
        <w:t>adentia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Materias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lang w:val="en-US"/>
        </w:rPr>
        <w:t>tecniques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B43AC2" w:rsidRDefault="00B43AC2" w:rsidP="00B43A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Determination of centric </w:t>
      </w:r>
      <w:proofErr w:type="spellStart"/>
      <w:r>
        <w:rPr>
          <w:rFonts w:ascii="Times New Roman" w:hAnsi="Times New Roman" w:cs="Times New Roman"/>
          <w:lang w:val="en-US"/>
        </w:rPr>
        <w:t>intejaws</w:t>
      </w:r>
      <w:proofErr w:type="spellEnd"/>
      <w:r>
        <w:rPr>
          <w:rFonts w:ascii="Times New Roman" w:hAnsi="Times New Roman" w:cs="Times New Roman"/>
          <w:lang w:val="en-US"/>
        </w:rPr>
        <w:t xml:space="preserve"> relationships.</w:t>
      </w:r>
    </w:p>
    <w:p w:rsidR="00B43AC2" w:rsidRDefault="00B43AC2" w:rsidP="00B43A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43AC2">
        <w:rPr>
          <w:rFonts w:ascii="Times New Roman" w:hAnsi="Times New Roman" w:cs="Times New Roman"/>
          <w:lang w:val="en-US"/>
        </w:rPr>
        <w:t xml:space="preserve">Simulators. </w:t>
      </w:r>
      <w:proofErr w:type="spellStart"/>
      <w:r w:rsidRPr="00B43AC2">
        <w:rPr>
          <w:rFonts w:ascii="Times New Roman" w:hAnsi="Times New Roman" w:cs="Times New Roman"/>
          <w:lang w:val="en-US"/>
        </w:rPr>
        <w:t>Tecniques</w:t>
      </w:r>
      <w:proofErr w:type="spellEnd"/>
      <w:r w:rsidRPr="00B43AC2">
        <w:rPr>
          <w:rFonts w:ascii="Times New Roman" w:hAnsi="Times New Roman" w:cs="Times New Roman"/>
          <w:lang w:val="en-US"/>
        </w:rPr>
        <w:t xml:space="preserve"> of arrangement of artificial teeth at total </w:t>
      </w:r>
      <w:proofErr w:type="spellStart"/>
      <w:r w:rsidRPr="00B43AC2">
        <w:rPr>
          <w:rFonts w:ascii="Times New Roman" w:hAnsi="Times New Roman" w:cs="Times New Roman"/>
          <w:lang w:val="en-US"/>
        </w:rPr>
        <w:t>adentia</w:t>
      </w:r>
      <w:proofErr w:type="spellEnd"/>
      <w:r w:rsidRPr="00B43AC2">
        <w:rPr>
          <w:rFonts w:ascii="Times New Roman" w:hAnsi="Times New Roman" w:cs="Times New Roman"/>
          <w:lang w:val="en-US"/>
        </w:rPr>
        <w:t xml:space="preserve">. </w:t>
      </w:r>
    </w:p>
    <w:p w:rsidR="00B43AC2" w:rsidRPr="00B43AC2" w:rsidRDefault="00B43AC2" w:rsidP="00B43A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43AC2">
        <w:rPr>
          <w:rFonts w:ascii="Times New Roman" w:hAnsi="Times New Roman" w:cs="Times New Roman"/>
          <w:lang w:val="en-US"/>
        </w:rPr>
        <w:t xml:space="preserve">Trial stage of treatment at total </w:t>
      </w:r>
      <w:proofErr w:type="spellStart"/>
      <w:r w:rsidRPr="00B43AC2">
        <w:rPr>
          <w:rFonts w:ascii="Times New Roman" w:hAnsi="Times New Roman" w:cs="Times New Roman"/>
          <w:lang w:val="en-US"/>
        </w:rPr>
        <w:t>adentia</w:t>
      </w:r>
      <w:proofErr w:type="spellEnd"/>
      <w:r w:rsidRPr="00B43AC2">
        <w:rPr>
          <w:rFonts w:ascii="Times New Roman" w:hAnsi="Times New Roman" w:cs="Times New Roman"/>
          <w:lang w:val="en-US"/>
        </w:rPr>
        <w:t xml:space="preserve">. Possible mistakes at determination of centric </w:t>
      </w:r>
      <w:proofErr w:type="spellStart"/>
      <w:r w:rsidRPr="00B43AC2">
        <w:rPr>
          <w:rFonts w:ascii="Times New Roman" w:hAnsi="Times New Roman" w:cs="Times New Roman"/>
          <w:lang w:val="en-US"/>
        </w:rPr>
        <w:t>inte</w:t>
      </w:r>
      <w:r w:rsidR="004A43DA">
        <w:rPr>
          <w:rFonts w:ascii="Times New Roman" w:hAnsi="Times New Roman" w:cs="Times New Roman"/>
          <w:lang w:val="en-US"/>
        </w:rPr>
        <w:t>r</w:t>
      </w:r>
      <w:r w:rsidRPr="00B43AC2">
        <w:rPr>
          <w:rFonts w:ascii="Times New Roman" w:hAnsi="Times New Roman" w:cs="Times New Roman"/>
          <w:lang w:val="en-US"/>
        </w:rPr>
        <w:t>jaws</w:t>
      </w:r>
      <w:proofErr w:type="spellEnd"/>
      <w:r w:rsidRPr="00B43AC2">
        <w:rPr>
          <w:rFonts w:ascii="Times New Roman" w:hAnsi="Times New Roman" w:cs="Times New Roman"/>
          <w:lang w:val="en-US"/>
        </w:rPr>
        <w:t xml:space="preserve"> relationships and their prevention.</w:t>
      </w:r>
    </w:p>
    <w:p w:rsidR="00B43AC2" w:rsidRDefault="00B43AC2" w:rsidP="00D43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Final applying total denture in the oral cavity. Adapting to total denture, correction.</w:t>
      </w:r>
    </w:p>
    <w:p w:rsidR="00B43AC2" w:rsidRDefault="00B43AC2" w:rsidP="00B43A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Indications and clinical-laboratory stages of manufacturing</w:t>
      </w:r>
      <w:r w:rsidRPr="00B43A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total denture with elastic layer and metal base. </w:t>
      </w:r>
    </w:p>
    <w:p w:rsidR="00B43AC2" w:rsidRDefault="00B43AC2" w:rsidP="00B43A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Rebasing total denture.</w:t>
      </w:r>
    </w:p>
    <w:p w:rsidR="00B43AC2" w:rsidRDefault="00B43AC2" w:rsidP="00B43A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Receiving patients.</w:t>
      </w:r>
      <w:r w:rsidRPr="00B43AC2">
        <w:rPr>
          <w:rFonts w:ascii="Times New Roman" w:hAnsi="Times New Roman" w:cs="Times New Roman"/>
          <w:lang w:val="en-US"/>
        </w:rPr>
        <w:t xml:space="preserve"> </w:t>
      </w:r>
    </w:p>
    <w:p w:rsidR="00B43AC2" w:rsidRPr="00B43AC2" w:rsidRDefault="00B43AC2" w:rsidP="00B43A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Practical testing students.</w:t>
      </w:r>
      <w:bookmarkStart w:id="0" w:name="_GoBack"/>
      <w:bookmarkEnd w:id="0"/>
    </w:p>
    <w:p w:rsidR="00B43AC2" w:rsidRDefault="00B43AC2" w:rsidP="00B43AC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3AC2" w:rsidRPr="00B43AC2" w:rsidRDefault="00B43AC2" w:rsidP="00B43AC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464A3" w:rsidRDefault="003464A3" w:rsidP="00B43A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0CED">
        <w:rPr>
          <w:rFonts w:ascii="Times New Roman" w:hAnsi="Times New Roman" w:cs="Times New Roman"/>
          <w:lang w:val="en-US"/>
        </w:rPr>
        <w:t xml:space="preserve">Chief of studies   _________PhD. </w:t>
      </w:r>
      <w:proofErr w:type="spellStart"/>
      <w:smartTag w:uri="urn:schemas-microsoft-com:office:smarttags" w:element="City">
        <w:r w:rsidRPr="00C60CED">
          <w:rPr>
            <w:rFonts w:ascii="Times New Roman" w:hAnsi="Times New Roman" w:cs="Times New Roman"/>
            <w:lang w:val="en-US"/>
          </w:rPr>
          <w:t>Cojuhari</w:t>
        </w:r>
      </w:smartTag>
      <w:proofErr w:type="spellEnd"/>
      <w:r w:rsidRPr="00C60CED">
        <w:rPr>
          <w:rFonts w:ascii="Times New Roman" w:hAnsi="Times New Roman" w:cs="Times New Roman"/>
          <w:lang w:val="en-US"/>
        </w:rPr>
        <w:t xml:space="preserve"> N.M.</w:t>
      </w:r>
    </w:p>
    <w:p w:rsidR="00B43AC2" w:rsidRPr="00C60CED" w:rsidRDefault="00B43AC2" w:rsidP="00B43AC2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3464A3" w:rsidRPr="00C60CED" w:rsidRDefault="003464A3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0CED">
        <w:rPr>
          <w:rFonts w:ascii="Times New Roman" w:hAnsi="Times New Roman" w:cs="Times New Roman"/>
          <w:lang w:val="en-US"/>
        </w:rPr>
        <w:t xml:space="preserve">The document has been translated by the University Assistant M. </w:t>
      </w:r>
      <w:proofErr w:type="spellStart"/>
      <w:r w:rsidRPr="00C60CED">
        <w:rPr>
          <w:rFonts w:ascii="Times New Roman" w:hAnsi="Times New Roman" w:cs="Times New Roman"/>
          <w:lang w:val="en-US"/>
        </w:rPr>
        <w:t>Ceban</w:t>
      </w:r>
      <w:proofErr w:type="spellEnd"/>
      <w:r w:rsidRPr="00C60CED">
        <w:rPr>
          <w:rFonts w:ascii="Times New Roman" w:hAnsi="Times New Roman" w:cs="Times New Roman"/>
          <w:lang w:val="en-US"/>
        </w:rPr>
        <w:t>.</w:t>
      </w:r>
    </w:p>
    <w:p w:rsidR="00C019B0" w:rsidRPr="00C60CED" w:rsidRDefault="00C019B0" w:rsidP="00346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C019B0" w:rsidRPr="00C6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18E3"/>
    <w:multiLevelType w:val="hybridMultilevel"/>
    <w:tmpl w:val="D0BC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342A"/>
    <w:multiLevelType w:val="hybridMultilevel"/>
    <w:tmpl w:val="B26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4A3"/>
    <w:rsid w:val="003464A3"/>
    <w:rsid w:val="004A43DA"/>
    <w:rsid w:val="005F6AF1"/>
    <w:rsid w:val="00652B6E"/>
    <w:rsid w:val="007172B2"/>
    <w:rsid w:val="007743D2"/>
    <w:rsid w:val="008A39B0"/>
    <w:rsid w:val="00A9252D"/>
    <w:rsid w:val="00B43AC2"/>
    <w:rsid w:val="00C019B0"/>
    <w:rsid w:val="00C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F08D6A08-2E57-4F52-954C-DECA46A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464A3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4A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2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 Ciorba</cp:lastModifiedBy>
  <cp:revision>11</cp:revision>
  <cp:lastPrinted>2017-10-13T05:26:00Z</cp:lastPrinted>
  <dcterms:created xsi:type="dcterms:W3CDTF">2015-11-17T06:47:00Z</dcterms:created>
  <dcterms:modified xsi:type="dcterms:W3CDTF">2019-06-03T06:26:00Z</dcterms:modified>
</cp:coreProperties>
</file>